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Lines w:val="0"/>
        <w:spacing w:after="0" w:before="0" w:line="240" w:lineRule="auto"/>
        <w:ind w:right="-167.5984251968498"/>
        <w:jc w:val="both"/>
        <w:rPr>
          <w:b w:val="1"/>
          <w:sz w:val="22"/>
          <w:szCs w:val="22"/>
        </w:rPr>
      </w:pPr>
      <w:bookmarkStart w:colFirst="0" w:colLast="0" w:name="_cxi13wpj70me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SOLICITUD DE TARJETA DE IDENTIFICACIÓN DE ACCESO VEHICULAR PERMANENTE</w:t>
      </w:r>
    </w:p>
    <w:tbl>
      <w:tblPr>
        <w:tblStyle w:val="Table1"/>
        <w:tblW w:w="9480.0" w:type="dxa"/>
        <w:jc w:val="left"/>
        <w:tblInd w:w="-292.0" w:type="dxa"/>
        <w:tblLayout w:type="fixed"/>
        <w:tblLook w:val="0000"/>
      </w:tblPr>
      <w:tblGrid>
        <w:gridCol w:w="255"/>
        <w:gridCol w:w="2130"/>
        <w:gridCol w:w="315"/>
        <w:gridCol w:w="390"/>
        <w:gridCol w:w="1230"/>
        <w:gridCol w:w="180"/>
        <w:gridCol w:w="645"/>
        <w:gridCol w:w="285"/>
        <w:gridCol w:w="495"/>
        <w:gridCol w:w="705"/>
        <w:gridCol w:w="225"/>
        <w:gridCol w:w="2625"/>
        <w:tblGridChange w:id="0">
          <w:tblGrid>
            <w:gridCol w:w="255"/>
            <w:gridCol w:w="2130"/>
            <w:gridCol w:w="315"/>
            <w:gridCol w:w="390"/>
            <w:gridCol w:w="1230"/>
            <w:gridCol w:w="180"/>
            <w:gridCol w:w="645"/>
            <w:gridCol w:w="285"/>
            <w:gridCol w:w="495"/>
            <w:gridCol w:w="705"/>
            <w:gridCol w:w="225"/>
            <w:gridCol w:w="26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SOLICITUD DE TIAV PARA ÁREA RESTRINGIDA DEL AEROPUERTO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Autoridad del Aeropuerto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Solicitante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before="2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2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DEL PROPIETARIO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Cédula No.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Dirección</w:t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Fecha de Solicitud</w:t>
            </w:r>
          </w:p>
        </w:tc>
        <w:tc>
          <w:tcPr>
            <w:gridSpan w:val="8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Firma del Solicitante</w:t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Teléfono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before="2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spacing w:before="2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DEL VEHÍCULO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Marca</w:t>
            </w:r>
          </w:p>
        </w:tc>
        <w:tc>
          <w:tcPr>
            <w:gridSpan w:val="4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Tipo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Numero placa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28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Serie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Áreas</w:t>
            </w:r>
          </w:p>
        </w:tc>
      </w:tr>
      <w:tr>
        <w:trPr>
          <w:cantSplit w:val="0"/>
          <w:trHeight w:val="247.9687500000363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28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spacing w:after="280" w:line="240" w:lineRule="auto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  <w:t xml:space="preserve">Áreas de Operación Requeridas: 1□   2 □   4 □   7 □   8 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b w:val="1"/>
                <w:highlight w:val="black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PARA USO DE LA OFICINA DE CONTROL DE TARJETAS SOLAMENTE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.976562499963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180" w:before="1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87">
            <w:pPr>
              <w:spacing w:after="180" w:before="18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Aprobada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76200</wp:posOffset>
                      </wp:positionV>
                      <wp:extent cx="212090" cy="21209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4243" y="3688243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76200</wp:posOffset>
                      </wp:positionV>
                      <wp:extent cx="212090" cy="21209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2090" cy="2120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8C">
            <w:pPr>
              <w:spacing w:after="180" w:before="18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No Aprobada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76200</wp:posOffset>
                      </wp:positionV>
                      <wp:extent cx="212090" cy="21209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4243" y="3688243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76200</wp:posOffset>
                      </wp:positionV>
                      <wp:extent cx="212090" cy="21209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2090" cy="2120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744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93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94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Fecha de Expiración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98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Tipo de Pase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9C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Pase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9F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Registro del Aeropuerto</w:t>
            </w:r>
          </w:p>
        </w:tc>
        <w:tc>
          <w:tcPr>
            <w:gridSpan w:val="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A2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Certificado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6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A7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Fecha de Emisión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B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AF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B1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No. De Documento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spacing w:after="40" w:before="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Certifico haber  recibido la tarjeta descrita anteriormente y que he leído, comprendido y estoy de acuerdo en cumplir con las condiciones de emisión de la misma.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C4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.97656249999994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spacing w:after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Fecha</w:t>
            </w:r>
          </w:p>
        </w:tc>
      </w:tr>
    </w:tbl>
    <w:p w:rsidR="00000000" w:rsidDel="00000000" w:rsidP="00000000" w:rsidRDefault="00000000" w:rsidRPr="00000000" w14:paraId="000000DB">
      <w:pPr>
        <w:spacing w:line="240" w:lineRule="auto"/>
        <w:ind w:left="720" w:right="115.8661417322844" w:firstLine="0"/>
        <w:jc w:val="right"/>
        <w:rPr/>
      </w:pPr>
      <w:r w:rsidDel="00000000" w:rsidR="00000000" w:rsidRPr="00000000">
        <w:rPr>
          <w:b w:val="1"/>
          <w:rtl w:val="0"/>
        </w:rPr>
        <w:t xml:space="preserve">NAABOL-FORM-TIAA-08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